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2E55" w14:textId="77777777" w:rsidR="00BB2B17" w:rsidRDefault="00BB2B17" w:rsidP="00BB2B17">
      <w:pPr>
        <w:pStyle w:val="Kop3"/>
        <w:numPr>
          <w:ilvl w:val="2"/>
          <w:numId w:val="0"/>
        </w:numPr>
        <w:spacing w:before="40" w:after="0"/>
        <w:ind w:left="284"/>
      </w:pPr>
      <w:bookmarkStart w:id="0" w:name="_Toc130720781"/>
      <w:bookmarkStart w:id="1" w:name="_Toc156386810"/>
      <w:r w:rsidRPr="008A01C9">
        <w:t>Afgeleiden van wortelfuncties of irr</w:t>
      </w:r>
      <w:r>
        <w:t>ationale functies</w:t>
      </w:r>
      <w:bookmarkEnd w:id="0"/>
      <w:bookmarkEnd w:id="1"/>
    </w:p>
    <w:p w14:paraId="6CEBECBF" w14:textId="77777777" w:rsidR="00BB2B17" w:rsidRDefault="00BB2B17" w:rsidP="00BB2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 Math" w:hAnsi="Cambria Math"/>
        </w:rPr>
      </w:pPr>
      <w:r>
        <w:rPr>
          <w:rFonts w:ascii="Cambria Math" w:hAnsi="Cambria Math"/>
        </w:rPr>
        <w:t xml:space="preserve">Oplossingen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hAnsi="Cambria Math"/>
          </w:rPr>
          <m:t xml:space="preserve"> |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</m:oMath>
      <w:r>
        <w:rPr>
          <w:rFonts w:ascii="Cambria Math" w:hAnsi="Cambria Math"/>
        </w:rPr>
        <w:t xml:space="preserve"> |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ascii="Cambria Math" w:hAnsi="Cambria Math"/>
        </w:rPr>
        <w:t xml:space="preserve"> </w:t>
      </w:r>
      <w:r w:rsidRPr="003C514C">
        <w:rPr>
          <w:rFonts w:ascii="Cambria Math" w:hAnsi="Cambria Math"/>
          <w:color w:val="FF0000"/>
        </w:rPr>
        <w:t>|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  <m:rad>
              <m:ra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radPr>
              <m:deg>
                <m:r>
                  <w:rPr>
                    <w:rFonts w:ascii="Cambria Math" w:hAnsi="Cambria Math"/>
                    <w:color w:val="FF0000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sup>
                </m:sSup>
              </m:e>
            </m:rad>
          </m:den>
        </m:f>
      </m:oMath>
      <w:r>
        <w:rPr>
          <w:rFonts w:ascii="Cambria Math" w:hAnsi="Cambria Math"/>
        </w:rPr>
        <w:t xml:space="preserve"> |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7 </m:t>
                        </m:r>
                      </m:sup>
                    </m:sSup>
                  </m:e>
                </m:rad>
              </m:den>
            </m:f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-4</m:t>
            </m:r>
          </m:num>
          <m:den>
            <m:r>
              <w:rPr>
                <w:rFonts w:ascii="Cambria Math" w:hAnsi="Cambria Math"/>
              </w:rPr>
              <m:t>3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7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 xml:space="preserve">|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</m:t>
            </m:r>
          </m:num>
          <m:den>
            <m:r>
              <w:rPr>
                <w:rFonts w:ascii="Cambria Math" w:hAnsi="Cambria Math"/>
              </w:rPr>
              <m:t>3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 xml:space="preserve"> |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 xml:space="preserve"> |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</m:oMath>
    </w:p>
    <w:p w14:paraId="4C815A71" w14:textId="0ED6CDDB" w:rsidR="00BB2B17" w:rsidRDefault="00BB2B17" w:rsidP="00BB2B17">
      <w:pPr>
        <w:rPr>
          <w:sz w:val="44"/>
          <w:szCs w:val="44"/>
        </w:rPr>
      </w:pPr>
      <w:bookmarkStart w:id="2" w:name="_Toc130720788"/>
      <w:bookmarkStart w:id="3" w:name="_Toc156386817"/>
      <w:r w:rsidRPr="00925E83">
        <w:rPr>
          <w:sz w:val="44"/>
          <w:szCs w:val="44"/>
        </w:rPr>
        <w:t xml:space="preserve">Maxima </w:t>
      </w:r>
      <w:r>
        <w:rPr>
          <w:sz w:val="44"/>
          <w:szCs w:val="44"/>
        </w:rPr>
        <w:t>/</w:t>
      </w:r>
      <w:r w:rsidRPr="00925E83">
        <w:rPr>
          <w:sz w:val="44"/>
          <w:szCs w:val="44"/>
        </w:rPr>
        <w:t>mi</w:t>
      </w:r>
      <w:r>
        <w:rPr>
          <w:sz w:val="44"/>
          <w:szCs w:val="44"/>
        </w:rPr>
        <w:t>n</w:t>
      </w:r>
      <w:r w:rsidRPr="00925E83">
        <w:rPr>
          <w:sz w:val="44"/>
          <w:szCs w:val="44"/>
        </w:rPr>
        <w:t>ima van veeltermfuncties</w:t>
      </w:r>
      <w:bookmarkEnd w:id="2"/>
      <w:bookmarkEnd w:id="3"/>
    </w:p>
    <w:p w14:paraId="391F2DBB" w14:textId="77777777" w:rsidR="00BB2B17" w:rsidRPr="008D7EBD" w:rsidRDefault="00BB2B17" w:rsidP="00BB2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 Math" w:hAnsi="Cambria Math"/>
          <w:color w:val="000000" w:themeColor="text1"/>
          <w:sz w:val="20"/>
          <w:szCs w:val="20"/>
        </w:rPr>
      </w:pPr>
      <w:r w:rsidRPr="008D7EBD">
        <w:rPr>
          <w:rFonts w:ascii="Cambria Math" w:hAnsi="Cambria Math"/>
          <w:i/>
          <w:iCs/>
          <w:color w:val="000000" w:themeColor="text1"/>
          <w:sz w:val="20"/>
          <w:szCs w:val="20"/>
        </w:rPr>
        <w:t>Oplossingen</w:t>
      </w:r>
      <w:r w:rsidRPr="008D7EBD">
        <w:rPr>
          <w:rFonts w:ascii="Cambria Math" w:hAnsi="Cambria Math"/>
          <w:color w:val="000000" w:themeColor="text1"/>
          <w:sz w:val="20"/>
          <w:szCs w:val="20"/>
        </w:rPr>
        <w:t xml:space="preserve"> ( 4,-207 ) en (-1 , 43) | ( -1 , 5 ) en ( 1 , 9 )|max=(-2,81),min=(3,-44)|max=(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-5</m:t>
            </m:r>
          </m:num>
          <m:den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2</m:t>
            </m:r>
          </m:den>
        </m:f>
      </m:oMath>
      <w:r w:rsidRPr="008D7EBD">
        <w:rPr>
          <w:rFonts w:ascii="Cambria Math" w:hAnsi="Cambria Math"/>
          <w:color w:val="000000" w:themeColor="text1"/>
          <w:sz w:val="20"/>
          <w:szCs w:val="20"/>
        </w:rPr>
        <w:t>,51),min=(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2</m:t>
            </m:r>
          </m:den>
        </m:f>
      </m:oMath>
      <w:r w:rsidRPr="008D7EBD">
        <w:rPr>
          <w:rFonts w:ascii="Cambria Math" w:hAnsi="Cambria Math"/>
          <w:color w:val="000000" w:themeColor="text1"/>
          <w:sz w:val="20"/>
          <w:szCs w:val="20"/>
        </w:rPr>
        <w:t>,-3)|</w:t>
      </w:r>
      <w:r w:rsidRPr="005A6B79">
        <w:rPr>
          <w:rFonts w:ascii="Cambria Math" w:hAnsi="Cambria Math"/>
          <w:color w:val="FF0000"/>
          <w:sz w:val="20"/>
          <w:szCs w:val="20"/>
        </w:rPr>
        <w:t>max=(1,0),min=(4,-27)</w:t>
      </w:r>
      <w:r w:rsidRPr="008D7EBD">
        <w:rPr>
          <w:rFonts w:ascii="Cambria Math" w:hAnsi="Cambria Math"/>
          <w:color w:val="000000" w:themeColor="text1"/>
          <w:sz w:val="20"/>
          <w:szCs w:val="20"/>
        </w:rPr>
        <w:t xml:space="preserve">|Extrema (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-1</m:t>
            </m:r>
          </m:num>
          <m:den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2</m:t>
            </m:r>
          </m:den>
        </m:f>
      </m:oMath>
      <w:r w:rsidRPr="008D7EBD">
        <w:rPr>
          <w:rFonts w:ascii="Cambria Math" w:hAnsi="Cambria Math"/>
          <w:color w:val="000000" w:themeColor="text1"/>
          <w:sz w:val="20"/>
          <w:szCs w:val="20"/>
        </w:rPr>
        <w:t xml:space="preserve"> , 15 ) </w:t>
      </w:r>
    </w:p>
    <w:p w14:paraId="6DAB560A" w14:textId="59703DBF" w:rsidR="00BB2B17" w:rsidRDefault="00BB2B17" w:rsidP="00BB2B17">
      <w:pPr>
        <w:rPr>
          <w:sz w:val="44"/>
          <w:szCs w:val="44"/>
        </w:rPr>
      </w:pPr>
      <w:bookmarkStart w:id="4" w:name="_Toc130720789"/>
      <w:bookmarkStart w:id="5" w:name="_Toc156386818"/>
      <w:r w:rsidRPr="00B22977">
        <w:rPr>
          <w:sz w:val="44"/>
          <w:szCs w:val="44"/>
        </w:rPr>
        <w:t xml:space="preserve">Maxima en </w:t>
      </w:r>
      <w:r>
        <w:rPr>
          <w:sz w:val="44"/>
          <w:szCs w:val="44"/>
        </w:rPr>
        <w:t>m</w:t>
      </w:r>
      <w:r w:rsidRPr="00B22977">
        <w:rPr>
          <w:sz w:val="44"/>
          <w:szCs w:val="44"/>
        </w:rPr>
        <w:t xml:space="preserve">inima </w:t>
      </w:r>
      <w:r>
        <w:rPr>
          <w:sz w:val="44"/>
          <w:szCs w:val="44"/>
        </w:rPr>
        <w:t>r</w:t>
      </w:r>
      <w:r w:rsidRPr="00B22977">
        <w:rPr>
          <w:sz w:val="44"/>
          <w:szCs w:val="44"/>
        </w:rPr>
        <w:t xml:space="preserve">ationale </w:t>
      </w:r>
      <w:r>
        <w:rPr>
          <w:sz w:val="44"/>
          <w:szCs w:val="44"/>
        </w:rPr>
        <w:t>f</w:t>
      </w:r>
      <w:r w:rsidRPr="00B22977">
        <w:rPr>
          <w:sz w:val="44"/>
          <w:szCs w:val="44"/>
        </w:rPr>
        <w:t>uncties</w:t>
      </w:r>
      <w:bookmarkEnd w:id="4"/>
      <w:bookmarkEnd w:id="5"/>
    </w:p>
    <w:p w14:paraId="72302973" w14:textId="77777777" w:rsidR="00BB2B17" w:rsidRPr="00A77C8D" w:rsidRDefault="00BB2B17" w:rsidP="00BB2B17">
      <w:pPr>
        <w:rPr>
          <w:color w:val="FF0000"/>
        </w:rPr>
      </w:pPr>
      <w:r w:rsidRPr="00A77C8D">
        <w:rPr>
          <w:color w:val="FF0000"/>
        </w:rPr>
        <w:t>Antwoorden afgerond op 1 cijfer na de komma</w:t>
      </w:r>
    </w:p>
    <w:p w14:paraId="3CB302C9" w14:textId="77777777" w:rsidR="00BB2B17" w:rsidRPr="00A77C8D" w:rsidRDefault="00BB2B17" w:rsidP="00BB2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 xml:space="preserve">Oplossingen Min </m:t>
          </m:r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-2,5;18,0</m:t>
              </m:r>
            </m:e>
          </m:d>
          <m:r>
            <w:rPr>
              <w:rFonts w:ascii="Cambria Math" w:hAnsi="Cambria Math"/>
              <w:color w:val="FF0000"/>
            </w:rPr>
            <m:t xml:space="preserve">, Max </m:t>
          </m:r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6,5;0,1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 xml:space="preserve"> Max 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-2,5;0,1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 xml:space="preserve">, Min 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6,5;18,0</m:t>
                  </m:r>
                </m:e>
              </m:d>
            </m:e>
          </m:d>
        </m:oMath>
      </m:oMathPara>
    </w:p>
    <w:p w14:paraId="3DC922A6" w14:textId="3A7EA2F9" w:rsidR="00BB2B17" w:rsidRPr="00BB2B17" w:rsidRDefault="00BB2B17" w:rsidP="00BB2B17">
      <m:oMathPara>
        <m:oMath>
          <m:r>
            <w:rPr>
              <w:rFonts w:ascii="Cambria Math" w:hAnsi="Cambria Math"/>
              <w:color w:val="FF0000"/>
            </w:rPr>
            <m:t>Geen</m:t>
          </m:r>
          <m:func>
            <m:funcPr>
              <m:ctrlPr>
                <w:rPr>
                  <w:rFonts w:ascii="Cambria Math" w:hAnsi="Cambria Math"/>
                  <w:i/>
                  <w:color w:val="FF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max</m:t>
              </m:r>
            </m:fName>
            <m:e>
              <m:r>
                <w:rPr>
                  <w:rFonts w:ascii="Cambria Math" w:hAnsi="Cambria Math"/>
                  <w:color w:val="FF0000"/>
                </w:rPr>
                <m:t>en geen Min|</m:t>
              </m:r>
            </m:e>
          </m:func>
          <m:r>
            <w:rPr>
              <w:rFonts w:ascii="Cambria Math" w:hAnsi="Cambria Math"/>
              <w:color w:val="FF0000"/>
            </w:rPr>
            <m:t xml:space="preserve">Min </m:t>
          </m:r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 xml:space="preserve"> -1,1;0,5</m:t>
              </m:r>
            </m:e>
          </m:d>
          <m:r>
            <w:rPr>
              <w:rFonts w:ascii="Cambria Math" w:hAnsi="Cambria Math"/>
              <w:color w:val="FF0000"/>
            </w:rPr>
            <m:t>Max ( 15,1 ;0,2)</m:t>
          </m:r>
        </m:oMath>
      </m:oMathPara>
    </w:p>
    <w:p w14:paraId="625AA9FA" w14:textId="77777777" w:rsidR="002B4725" w:rsidRDefault="002B4725"/>
    <w:sectPr w:rsidR="002B4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17"/>
    <w:rsid w:val="002B4725"/>
    <w:rsid w:val="00331C6B"/>
    <w:rsid w:val="00BB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A7D7"/>
  <w15:chartTrackingRefBased/>
  <w15:docId w15:val="{84554555-516D-4858-A84B-D9A9C6FB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B2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B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B2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B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B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2B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2B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2B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2B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2B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2B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2B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2B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2B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2B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2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1</cp:revision>
  <dcterms:created xsi:type="dcterms:W3CDTF">2024-03-03T08:28:00Z</dcterms:created>
  <dcterms:modified xsi:type="dcterms:W3CDTF">2024-03-03T08:31:00Z</dcterms:modified>
</cp:coreProperties>
</file>